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276" w:right="-1"/>
        <w:jc w:val="right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Дело № 1-12-1703/2025</w:t>
      </w:r>
    </w:p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276" w:right="-1"/>
        <w:jc w:val="right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УИД: 86</w:t>
      </w:r>
      <w:r w:rsidRPr="00C55E6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55E60">
        <w:rPr>
          <w:rFonts w:ascii="Times New Roman" w:hAnsi="Times New Roman" w:cs="Times New Roman"/>
          <w:sz w:val="28"/>
          <w:szCs w:val="28"/>
        </w:rPr>
        <w:t>0034-01-2025-001270-24</w:t>
      </w:r>
    </w:p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276" w:right="707"/>
        <w:jc w:val="right"/>
        <w:rPr>
          <w:rFonts w:ascii="Times New Roman" w:hAnsi="Times New Roman" w:cs="Times New Roman"/>
          <w:sz w:val="28"/>
          <w:szCs w:val="28"/>
        </w:rPr>
      </w:pPr>
    </w:p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ПРИГОВОР </w:t>
      </w:r>
    </w:p>
    <w:p w:rsidR="0026759A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C55E60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51BB4" w:rsidRPr="00C55E60" w:rsidP="00C55E6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    «</w:t>
      </w:r>
      <w:r w:rsidRPr="00C55E60" w:rsidR="0026759A">
        <w:rPr>
          <w:rFonts w:ascii="Times New Roman" w:hAnsi="Times New Roman" w:cs="Times New Roman"/>
          <w:sz w:val="28"/>
          <w:szCs w:val="28"/>
        </w:rPr>
        <w:t>17</w:t>
      </w:r>
      <w:r w:rsidRPr="00C55E60">
        <w:rPr>
          <w:rFonts w:ascii="Times New Roman" w:hAnsi="Times New Roman" w:cs="Times New Roman"/>
          <w:sz w:val="28"/>
          <w:szCs w:val="28"/>
        </w:rPr>
        <w:t>»  апреля</w:t>
      </w:r>
      <w:r w:rsidRPr="00C55E60">
        <w:rPr>
          <w:rFonts w:ascii="Times New Roman" w:hAnsi="Times New Roman" w:cs="Times New Roman"/>
          <w:sz w:val="28"/>
          <w:szCs w:val="28"/>
        </w:rPr>
        <w:t xml:space="preserve">  2025 года</w:t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ab/>
        <w:t xml:space="preserve">      город Когалым</w:t>
      </w:r>
    </w:p>
    <w:p w:rsidR="00E51BB4" w:rsidRPr="00C55E60" w:rsidP="00C55E6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 </w:t>
      </w:r>
      <w:r w:rsidRPr="00C55E60">
        <w:rPr>
          <w:sz w:val="28"/>
          <w:szCs w:val="28"/>
        </w:rPr>
        <w:tab/>
        <w:t xml:space="preserve"> Мировой судья судебного участка № </w:t>
      </w:r>
      <w:r w:rsidRPr="00C55E60">
        <w:rPr>
          <w:sz w:val="28"/>
          <w:szCs w:val="28"/>
        </w:rPr>
        <w:t>3  Когалымского</w:t>
      </w:r>
      <w:r w:rsidRPr="00C55E60">
        <w:rPr>
          <w:sz w:val="28"/>
          <w:szCs w:val="28"/>
        </w:rPr>
        <w:t xml:space="preserve">  судебного  района Ханты-Мансийского  автономного округа-Югры  Филяева Е.М. 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>при секретаре Макаровой Е.А.,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с участием государственного обвинителя: помощника </w:t>
      </w:r>
      <w:r w:rsidRPr="00C55E60">
        <w:rPr>
          <w:sz w:val="28"/>
          <w:szCs w:val="28"/>
        </w:rPr>
        <w:t xml:space="preserve">прокурора  </w:t>
      </w:r>
      <w:r w:rsidRPr="00C55E60">
        <w:rPr>
          <w:sz w:val="28"/>
          <w:szCs w:val="28"/>
        </w:rPr>
        <w:t>г.Когалыма</w:t>
      </w:r>
      <w:r w:rsidRPr="00C55E60">
        <w:rPr>
          <w:sz w:val="28"/>
          <w:szCs w:val="28"/>
        </w:rPr>
        <w:t xml:space="preserve">    </w:t>
      </w:r>
      <w:r w:rsidRPr="00C55E60" w:rsidR="0026759A">
        <w:rPr>
          <w:sz w:val="28"/>
          <w:szCs w:val="28"/>
        </w:rPr>
        <w:t>Тимиргалеева</w:t>
      </w:r>
      <w:r w:rsidRPr="00C55E60" w:rsidR="0026759A">
        <w:rPr>
          <w:sz w:val="28"/>
          <w:szCs w:val="28"/>
        </w:rPr>
        <w:t xml:space="preserve"> И.С</w:t>
      </w:r>
      <w:r w:rsidRPr="00C55E60">
        <w:rPr>
          <w:sz w:val="28"/>
          <w:szCs w:val="28"/>
        </w:rPr>
        <w:t>.,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потерпевшей  </w:t>
      </w:r>
      <w:r w:rsidR="004F2F1B">
        <w:rPr>
          <w:sz w:val="28"/>
          <w:szCs w:val="28"/>
        </w:rPr>
        <w:t>М.Р.А.</w:t>
      </w:r>
      <w:r w:rsidRPr="00C55E60">
        <w:rPr>
          <w:sz w:val="28"/>
          <w:szCs w:val="28"/>
        </w:rPr>
        <w:t>,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защитника - адвоката </w:t>
      </w:r>
      <w:r w:rsidRPr="00C55E60">
        <w:rPr>
          <w:sz w:val="28"/>
          <w:szCs w:val="28"/>
        </w:rPr>
        <w:t>Костырева</w:t>
      </w:r>
      <w:r w:rsidRPr="00C55E60">
        <w:rPr>
          <w:sz w:val="28"/>
          <w:szCs w:val="28"/>
        </w:rPr>
        <w:t xml:space="preserve"> П.Д., </w:t>
      </w:r>
      <w:r w:rsidRPr="00C55E60">
        <w:rPr>
          <w:sz w:val="28"/>
          <w:szCs w:val="28"/>
        </w:rPr>
        <w:t>представившего  ордер</w:t>
      </w:r>
      <w:r w:rsidRPr="00C55E60">
        <w:rPr>
          <w:sz w:val="28"/>
          <w:szCs w:val="28"/>
        </w:rPr>
        <w:t xml:space="preserve"> № 86 от 14.04.2025, удостоверение № 1601 от 25.03.2024,  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подсудимого  </w:t>
      </w:r>
      <w:r w:rsidRPr="00C55E60">
        <w:rPr>
          <w:sz w:val="28"/>
          <w:szCs w:val="28"/>
        </w:rPr>
        <w:t>Халибекова</w:t>
      </w:r>
      <w:r w:rsidRPr="00C55E60">
        <w:rPr>
          <w:sz w:val="28"/>
          <w:szCs w:val="28"/>
        </w:rPr>
        <w:t xml:space="preserve"> Н.К. </w:t>
      </w: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особом порядке  материалы уголовного дела в отношении  </w:t>
      </w:r>
      <w:r w:rsidRPr="00C55E60">
        <w:rPr>
          <w:rFonts w:ascii="Times New Roman" w:hAnsi="Times New Roman" w:cs="Times New Roman"/>
          <w:sz w:val="28"/>
          <w:szCs w:val="28"/>
        </w:rPr>
        <w:t>Халибекова</w:t>
      </w:r>
      <w:r w:rsidRPr="00C55E60">
        <w:rPr>
          <w:rFonts w:ascii="Times New Roman" w:hAnsi="Times New Roman" w:cs="Times New Roman"/>
          <w:sz w:val="28"/>
          <w:szCs w:val="28"/>
        </w:rPr>
        <w:t xml:space="preserve">  </w:t>
      </w:r>
      <w:r w:rsidRPr="00C55E60">
        <w:rPr>
          <w:rFonts w:ascii="Times New Roman" w:hAnsi="Times New Roman" w:cs="Times New Roman"/>
          <w:sz w:val="28"/>
          <w:szCs w:val="28"/>
        </w:rPr>
        <w:t>Наримана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>Казибековича</w:t>
      </w:r>
      <w:r w:rsidRPr="00C55E60">
        <w:rPr>
          <w:rFonts w:ascii="Times New Roman" w:hAnsi="Times New Roman" w:cs="Times New Roman"/>
          <w:sz w:val="28"/>
          <w:szCs w:val="28"/>
        </w:rPr>
        <w:t xml:space="preserve">,  </w:t>
      </w:r>
      <w:r w:rsidR="004F2F1B">
        <w:rPr>
          <w:rFonts w:ascii="Times New Roman" w:hAnsi="Times New Roman" w:cs="Times New Roman"/>
          <w:sz w:val="28"/>
          <w:szCs w:val="28"/>
        </w:rPr>
        <w:t>*</w:t>
      </w:r>
      <w:r w:rsidRPr="00C55E60">
        <w:rPr>
          <w:rFonts w:ascii="Times New Roman" w:hAnsi="Times New Roman" w:cs="Times New Roman"/>
          <w:sz w:val="28"/>
          <w:szCs w:val="28"/>
        </w:rPr>
        <w:t xml:space="preserve">  года рождения, уроженца </w:t>
      </w:r>
      <w:r w:rsidR="004F2F1B">
        <w:rPr>
          <w:rFonts w:ascii="Times New Roman" w:hAnsi="Times New Roman" w:cs="Times New Roman"/>
          <w:sz w:val="28"/>
          <w:szCs w:val="28"/>
        </w:rPr>
        <w:t>*</w:t>
      </w:r>
      <w:r w:rsidRPr="00C55E60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="004F2F1B">
        <w:rPr>
          <w:rFonts w:ascii="Times New Roman" w:hAnsi="Times New Roman" w:cs="Times New Roman"/>
          <w:sz w:val="28"/>
          <w:szCs w:val="28"/>
        </w:rPr>
        <w:t>*</w:t>
      </w:r>
      <w:r w:rsidRPr="00C55E60">
        <w:rPr>
          <w:rFonts w:ascii="Times New Roman" w:hAnsi="Times New Roman" w:cs="Times New Roman"/>
          <w:sz w:val="28"/>
          <w:szCs w:val="28"/>
        </w:rPr>
        <w:t xml:space="preserve">, имеющего среднее образование,  работающего  </w:t>
      </w:r>
      <w:r w:rsidR="004F2F1B">
        <w:rPr>
          <w:rFonts w:ascii="Times New Roman" w:hAnsi="Times New Roman" w:cs="Times New Roman"/>
          <w:sz w:val="28"/>
          <w:szCs w:val="28"/>
        </w:rPr>
        <w:t>*</w:t>
      </w:r>
      <w:r w:rsidRPr="00C55E60">
        <w:rPr>
          <w:rFonts w:ascii="Times New Roman" w:hAnsi="Times New Roman" w:cs="Times New Roman"/>
          <w:sz w:val="28"/>
          <w:szCs w:val="28"/>
        </w:rPr>
        <w:t xml:space="preserve">, военнообязанного, разведенного, имеющего </w:t>
      </w:r>
      <w:r w:rsidRPr="00C55E60" w:rsidR="0026759A">
        <w:rPr>
          <w:rFonts w:ascii="Times New Roman" w:hAnsi="Times New Roman" w:cs="Times New Roman"/>
          <w:sz w:val="28"/>
          <w:szCs w:val="28"/>
        </w:rPr>
        <w:t>на иждивении</w:t>
      </w:r>
      <w:r w:rsidRPr="00C55E60">
        <w:rPr>
          <w:rFonts w:ascii="Times New Roman" w:hAnsi="Times New Roman" w:cs="Times New Roman"/>
          <w:sz w:val="28"/>
          <w:szCs w:val="28"/>
        </w:rPr>
        <w:t xml:space="preserve"> 2х несовершеннолетних детей,  не</w:t>
      </w:r>
      <w:r w:rsidRPr="00C55E60" w:rsidR="0026759A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 xml:space="preserve">судимого, в отношении  подсудимого избрана 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мера процессуального  принуждения  в  виде обязательства  о  явке,  </w:t>
      </w:r>
      <w:r w:rsidRPr="00C55E60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 </w:t>
      </w:r>
      <w:hyperlink r:id="rId4" w:anchor="/document/10108000/entry/1581" w:history="1"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ч.1 ст.119 </w:t>
        </w:r>
      </w:hyperlink>
      <w:r w:rsidRPr="00C55E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УК РФ</w:t>
      </w: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E51BB4" w:rsidRPr="00C55E60" w:rsidP="00C55E6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ab/>
      </w:r>
      <w:r w:rsidRPr="00C55E60">
        <w:rPr>
          <w:rFonts w:ascii="Times New Roman" w:hAnsi="Times New Roman" w:cs="Times New Roman"/>
          <w:sz w:val="28"/>
          <w:szCs w:val="28"/>
        </w:rPr>
        <w:t>Халибеков</w:t>
      </w:r>
      <w:r w:rsidRPr="00C55E60">
        <w:rPr>
          <w:rFonts w:ascii="Times New Roman" w:hAnsi="Times New Roman" w:cs="Times New Roman"/>
          <w:sz w:val="28"/>
          <w:szCs w:val="28"/>
        </w:rPr>
        <w:t xml:space="preserve"> Н.К. обвиняется в совершении угрозы убийством, если имелись основания опасаться осуществления этой угрозы</w:t>
      </w:r>
      <w:r w:rsidRPr="00C55E60" w:rsidR="00AC02C9">
        <w:rPr>
          <w:rFonts w:ascii="Times New Roman" w:hAnsi="Times New Roman" w:cs="Times New Roman"/>
          <w:sz w:val="28"/>
          <w:szCs w:val="28"/>
        </w:rPr>
        <w:t>.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AC0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 совершено при следующих обстоятельствах.  </w:t>
      </w:r>
      <w:r w:rsidRPr="00C55E60">
        <w:rPr>
          <w:rFonts w:ascii="Times New Roman" w:hAnsi="Times New Roman" w:cs="Times New Roman"/>
          <w:sz w:val="28"/>
          <w:szCs w:val="28"/>
        </w:rPr>
        <w:t xml:space="preserve">16 февраля 2025 года  около      06  часов  00 минут   </w:t>
      </w:r>
      <w:r w:rsidRPr="00C55E60">
        <w:rPr>
          <w:rFonts w:ascii="Times New Roman" w:hAnsi="Times New Roman" w:cs="Times New Roman"/>
          <w:sz w:val="28"/>
          <w:szCs w:val="28"/>
        </w:rPr>
        <w:t>Халибеков</w:t>
      </w:r>
      <w:r w:rsidRPr="00C55E60">
        <w:rPr>
          <w:rFonts w:ascii="Times New Roman" w:hAnsi="Times New Roman" w:cs="Times New Roman"/>
          <w:sz w:val="28"/>
          <w:szCs w:val="28"/>
        </w:rPr>
        <w:t xml:space="preserve"> Н.К. будучи  в  состоянии  алкогольного опьянения,  находясь   в  квартире по  адресу: </w:t>
      </w:r>
      <w:r w:rsidR="004F2F1B">
        <w:rPr>
          <w:rFonts w:ascii="Times New Roman" w:hAnsi="Times New Roman" w:cs="Times New Roman"/>
          <w:sz w:val="28"/>
          <w:szCs w:val="28"/>
        </w:rPr>
        <w:t>*</w:t>
      </w:r>
      <w:r w:rsidRPr="00C55E60">
        <w:rPr>
          <w:rFonts w:ascii="Times New Roman" w:hAnsi="Times New Roman" w:cs="Times New Roman"/>
          <w:sz w:val="28"/>
          <w:szCs w:val="28"/>
        </w:rPr>
        <w:t>, в ходе  ссоры с  супругой М</w:t>
      </w:r>
      <w:r w:rsidR="004F2F1B">
        <w:rPr>
          <w:rFonts w:ascii="Times New Roman" w:hAnsi="Times New Roman" w:cs="Times New Roman"/>
          <w:sz w:val="28"/>
          <w:szCs w:val="28"/>
        </w:rPr>
        <w:t>.</w:t>
      </w:r>
      <w:r w:rsidRPr="00C55E60">
        <w:rPr>
          <w:rFonts w:ascii="Times New Roman" w:hAnsi="Times New Roman" w:cs="Times New Roman"/>
          <w:sz w:val="28"/>
          <w:szCs w:val="28"/>
        </w:rPr>
        <w:t xml:space="preserve">Р.А.,  возникшей на  почве личных  неприязненных  отношений,  умышленно с  целью  угрозы убийством, осознавая  что  высказывает  угрозу убийством, и желая, чтобы данная  угроза убийством  была воспринята  </w:t>
      </w:r>
      <w:r w:rsidR="004F2F1B">
        <w:rPr>
          <w:rFonts w:ascii="Times New Roman" w:hAnsi="Times New Roman" w:cs="Times New Roman"/>
          <w:sz w:val="28"/>
          <w:szCs w:val="28"/>
        </w:rPr>
        <w:t>М.Р.А.</w:t>
      </w:r>
      <w:r w:rsidRPr="00C55E60">
        <w:rPr>
          <w:rFonts w:ascii="Times New Roman" w:hAnsi="Times New Roman" w:cs="Times New Roman"/>
          <w:sz w:val="28"/>
          <w:szCs w:val="28"/>
        </w:rPr>
        <w:t xml:space="preserve"> реально, демонстрируя  в руке нож,  в  подтверждение  серьезности  своих намерений высказал  в  её  адрес   угрозу убийством  словами: «Я тебя убью!»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. В </w:t>
      </w:r>
      <w:r w:rsidRPr="00C55E60" w:rsidR="008E23A9">
        <w:rPr>
          <w:rFonts w:ascii="Times New Roman" w:hAnsi="Times New Roman" w:cs="Times New Roman"/>
          <w:sz w:val="28"/>
          <w:szCs w:val="28"/>
        </w:rPr>
        <w:t>продолжение  своих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 преступных   намерений, подойдя  к  </w:t>
      </w:r>
      <w:r w:rsidR="004F2F1B">
        <w:rPr>
          <w:rFonts w:ascii="Times New Roman" w:hAnsi="Times New Roman" w:cs="Times New Roman"/>
          <w:sz w:val="28"/>
          <w:szCs w:val="28"/>
        </w:rPr>
        <w:t xml:space="preserve">М.Р.А. 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на  расстояние  непосредственной близости ,  стал  высказывать   слова  физической расправы. 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 xml:space="preserve">  </w:t>
      </w:r>
      <w:r w:rsidRPr="00C55E60">
        <w:rPr>
          <w:rFonts w:ascii="Times New Roman" w:hAnsi="Times New Roman" w:cs="Times New Roman"/>
          <w:sz w:val="28"/>
          <w:szCs w:val="28"/>
        </w:rPr>
        <w:t>Действия  и</w:t>
      </w:r>
      <w:r w:rsidRPr="00C55E60">
        <w:rPr>
          <w:rFonts w:ascii="Times New Roman" w:hAnsi="Times New Roman" w:cs="Times New Roman"/>
          <w:sz w:val="28"/>
          <w:szCs w:val="28"/>
        </w:rPr>
        <w:t xml:space="preserve">  высказанные   </w:t>
      </w:r>
      <w:r w:rsidRPr="00C55E60" w:rsidR="008E23A9">
        <w:rPr>
          <w:rFonts w:ascii="Times New Roman" w:hAnsi="Times New Roman" w:cs="Times New Roman"/>
          <w:sz w:val="28"/>
          <w:szCs w:val="28"/>
        </w:rPr>
        <w:t>Халибековым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 Н.К</w:t>
      </w:r>
      <w:r w:rsidRPr="00C55E60">
        <w:rPr>
          <w:rFonts w:ascii="Times New Roman" w:hAnsi="Times New Roman" w:cs="Times New Roman"/>
          <w:sz w:val="28"/>
          <w:szCs w:val="28"/>
        </w:rPr>
        <w:t xml:space="preserve">.  слова </w:t>
      </w:r>
      <w:r w:rsidRPr="00C55E60">
        <w:rPr>
          <w:rFonts w:ascii="Times New Roman" w:hAnsi="Times New Roman" w:cs="Times New Roman"/>
          <w:sz w:val="28"/>
          <w:szCs w:val="28"/>
        </w:rPr>
        <w:t xml:space="preserve">угрозы убийством 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>в  свой</w:t>
      </w:r>
      <w:r w:rsidRPr="00C55E60">
        <w:rPr>
          <w:rFonts w:ascii="Times New Roman" w:hAnsi="Times New Roman" w:cs="Times New Roman"/>
          <w:sz w:val="28"/>
          <w:szCs w:val="28"/>
        </w:rPr>
        <w:t xml:space="preserve">  адрес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</w:t>
      </w:r>
      <w:r w:rsidR="004F2F1B">
        <w:rPr>
          <w:rFonts w:ascii="Times New Roman" w:hAnsi="Times New Roman" w:cs="Times New Roman"/>
          <w:sz w:val="28"/>
          <w:szCs w:val="28"/>
        </w:rPr>
        <w:t>М.Р.А.</w:t>
      </w:r>
      <w:r w:rsidRPr="00C55E60">
        <w:rPr>
          <w:rFonts w:ascii="Times New Roman" w:hAnsi="Times New Roman" w:cs="Times New Roman"/>
          <w:sz w:val="28"/>
          <w:szCs w:val="28"/>
        </w:rPr>
        <w:t xml:space="preserve"> восприняла  реально и опасалась  её  осуществления, так  как </w:t>
      </w:r>
      <w:r w:rsidRPr="00C55E60" w:rsidR="008E23A9">
        <w:rPr>
          <w:rFonts w:ascii="Times New Roman" w:hAnsi="Times New Roman" w:cs="Times New Roman"/>
          <w:sz w:val="28"/>
          <w:szCs w:val="28"/>
        </w:rPr>
        <w:t>Халибеков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Н.К</w:t>
      </w:r>
      <w:r w:rsidRPr="00C55E60">
        <w:rPr>
          <w:rFonts w:ascii="Times New Roman" w:hAnsi="Times New Roman" w:cs="Times New Roman"/>
          <w:sz w:val="28"/>
          <w:szCs w:val="28"/>
        </w:rPr>
        <w:t xml:space="preserve">. </w:t>
      </w:r>
      <w:r w:rsidRPr="00C55E60" w:rsidR="008E23A9">
        <w:rPr>
          <w:rFonts w:ascii="Times New Roman" w:hAnsi="Times New Roman" w:cs="Times New Roman"/>
          <w:sz w:val="28"/>
          <w:szCs w:val="28"/>
        </w:rPr>
        <w:t>находился  в  состоянии  алкогольного опьянения,  вел  себя агрессивно  по отношению  к ней</w:t>
      </w:r>
      <w:r w:rsidRPr="00C55E60">
        <w:rPr>
          <w:rFonts w:ascii="Times New Roman" w:hAnsi="Times New Roman" w:cs="Times New Roman"/>
          <w:sz w:val="28"/>
          <w:szCs w:val="28"/>
        </w:rPr>
        <w:t xml:space="preserve">.  </w:t>
      </w:r>
      <w:r w:rsidRPr="00C55E60" w:rsidR="00AC0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60" w:rsidRPr="00C55E60" w:rsidP="00C5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>Халибеков</w:t>
      </w: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Н.К. заявил о согласии с предъявленным обвинением в совершении преступления, предусмотренного </w:t>
      </w:r>
      <w:hyperlink r:id="rId4" w:anchor="/document/10108000/entry/1191" w:history="1"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ч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ст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119</w:t>
        </w:r>
      </w:hyperlink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УК</w:t>
      </w:r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РФ</w:t>
      </w: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ходатайствовал о постановлении приговора без проведения судебного разбирательства. </w:t>
      </w:r>
    </w:p>
    <w:p w:rsidR="00AC02C9" w:rsidRPr="00C55E60" w:rsidP="00C55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установлено, что подсудимому понятно предъявленное обвинение, он согласен с ним, вину свою признал полностью, подтвердив, что данное ходатайство заявлено добровольно, после консультации с защитником, характер и последствия рассмотрения дела в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особом</w:t>
      </w:r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порядке</w:t>
      </w:r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> ему в соответствии со </w:t>
      </w:r>
      <w:hyperlink r:id="rId4" w:anchor="/document/12125178/entry/315" w:history="1"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ст.ст.315-317</w:t>
        </w:r>
      </w:hyperlink>
      <w:r w:rsidRPr="00C5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УПК РФ разъяснены и понятны. </w:t>
      </w:r>
    </w:p>
    <w:p w:rsidR="0026759A" w:rsidRPr="00C55E60" w:rsidP="00C5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26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позицию подсудимого </w:t>
      </w:r>
      <w:r w:rsidRPr="00C5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постановлении приговора без проведения судебного разбирательства в общем порядке.</w:t>
      </w:r>
    </w:p>
    <w:p w:rsidR="0026759A" w:rsidRPr="0026759A" w:rsidP="00C5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обвинитель, </w:t>
      </w:r>
      <w:r w:rsidRPr="00C5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М</w:t>
      </w:r>
      <w:r w:rsidR="004F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C55E60" w:rsidR="006A79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возражали постановлению приговора без проведения судебного разбирательства в общем порядке.</w:t>
      </w:r>
    </w:p>
    <w:p w:rsidR="0026759A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55E60">
        <w:rPr>
          <w:sz w:val="28"/>
          <w:szCs w:val="28"/>
          <w:shd w:val="clear" w:color="auto" w:fill="FFFFFF"/>
        </w:rPr>
        <w:t>Выслушав мнение государственного обвинителя, потерпевшей,   не возражавших против удовлетворения ходатайства подсудимого, защитника поддержавшего ходатайство подсудимо</w:t>
      </w:r>
      <w:r w:rsidRPr="00C55E60" w:rsidR="006A79A1">
        <w:rPr>
          <w:sz w:val="28"/>
          <w:szCs w:val="28"/>
          <w:shd w:val="clear" w:color="auto" w:fill="FFFFFF"/>
        </w:rPr>
        <w:t>го</w:t>
      </w:r>
      <w:r w:rsidRPr="00C55E60">
        <w:rPr>
          <w:sz w:val="28"/>
          <w:szCs w:val="28"/>
          <w:shd w:val="clear" w:color="auto" w:fill="FFFFFF"/>
        </w:rPr>
        <w:t xml:space="preserve">, приходит к выводу, что обвинение, с которым согласился  подсудимый  </w:t>
      </w:r>
      <w:r w:rsidRPr="00C55E60">
        <w:rPr>
          <w:sz w:val="28"/>
          <w:szCs w:val="28"/>
          <w:shd w:val="clear" w:color="auto" w:fill="FFFFFF"/>
        </w:rPr>
        <w:t>Халибеков</w:t>
      </w:r>
      <w:r w:rsidRPr="00C55E60">
        <w:rPr>
          <w:sz w:val="28"/>
          <w:szCs w:val="28"/>
          <w:shd w:val="clear" w:color="auto" w:fill="FFFFFF"/>
        </w:rPr>
        <w:t xml:space="preserve"> Н.К</w:t>
      </w:r>
      <w:r w:rsidRPr="00C55E60" w:rsidR="006A79A1">
        <w:rPr>
          <w:sz w:val="28"/>
          <w:szCs w:val="28"/>
          <w:shd w:val="clear" w:color="auto" w:fill="FFFFFF"/>
        </w:rPr>
        <w:t>.</w:t>
      </w:r>
      <w:r w:rsidRPr="00C55E60">
        <w:rPr>
          <w:sz w:val="28"/>
          <w:szCs w:val="28"/>
          <w:shd w:val="clear" w:color="auto" w:fill="FFFFFF"/>
        </w:rPr>
        <w:t xml:space="preserve"> обоснованно, подтверждается доказательствами, собранными по уголовному делу и считает возможным постановить обвинительный приговор в порядке, предусмотренном </w:t>
      </w:r>
      <w:hyperlink r:id="rId4" w:anchor="/document/12125178/entry/11540" w:history="1">
        <w:r w:rsidRPr="00C55E6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40</w:t>
        </w:r>
      </w:hyperlink>
      <w:r w:rsidRPr="00C55E60">
        <w:rPr>
          <w:sz w:val="28"/>
          <w:szCs w:val="28"/>
          <w:shd w:val="clear" w:color="auto" w:fill="FFFFFF"/>
        </w:rPr>
        <w:t> УПК РФ.</w:t>
      </w:r>
    </w:p>
    <w:p w:rsidR="0026759A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E60">
        <w:rPr>
          <w:sz w:val="28"/>
          <w:szCs w:val="28"/>
        </w:rPr>
        <w:t>Исследование материалов уголовного дела произведено в пределах правил, установленных </w:t>
      </w:r>
      <w:hyperlink r:id="rId4" w:anchor="/document/12125178/entry/316" w:history="1">
        <w:r w:rsidRPr="00C55E60">
          <w:rPr>
            <w:rStyle w:val="Hyperlink"/>
            <w:color w:val="auto"/>
            <w:sz w:val="28"/>
            <w:szCs w:val="28"/>
            <w:u w:val="none"/>
          </w:rPr>
          <w:t>ст. 316</w:t>
        </w:r>
      </w:hyperlink>
      <w:r w:rsidRPr="00C55E60">
        <w:rPr>
          <w:sz w:val="28"/>
          <w:szCs w:val="28"/>
        </w:rPr>
        <w:t xml:space="preserve"> Уголовно-процессуального кодекса РФ. По делу собрано достаточно доказательств, изобличающих </w:t>
      </w:r>
      <w:r w:rsidRPr="00C55E60">
        <w:rPr>
          <w:sz w:val="28"/>
          <w:szCs w:val="28"/>
        </w:rPr>
        <w:t>Халибекова</w:t>
      </w:r>
      <w:r w:rsidRPr="00C55E60">
        <w:rPr>
          <w:sz w:val="28"/>
          <w:szCs w:val="28"/>
        </w:rPr>
        <w:t xml:space="preserve"> Н.К. в совершении инкриминируемого преступления. Эти доказательства собраны в соответствии с нормами уголовно-процессуального закона, права и законные интересы подсудимого нарушены не были.</w:t>
      </w:r>
    </w:p>
    <w:p w:rsidR="008240B0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Обвинение предъявлено </w:t>
      </w:r>
      <w:r w:rsidRPr="00C55E60">
        <w:rPr>
          <w:sz w:val="28"/>
          <w:szCs w:val="28"/>
        </w:rPr>
        <w:t>Халибекову</w:t>
      </w:r>
      <w:r w:rsidRPr="00C55E60">
        <w:rPr>
          <w:sz w:val="28"/>
          <w:szCs w:val="28"/>
        </w:rPr>
        <w:t xml:space="preserve"> Н.К. обоснованно и подтверждается собранными по делу доказательствами. Его действия суд квалифицирует по   </w:t>
      </w:r>
      <w:hyperlink r:id="rId4" w:anchor="/document/10108000/entry/1581" w:history="1">
        <w:r w:rsidRPr="00C55E60">
          <w:rPr>
            <w:rStyle w:val="Hyperlink"/>
            <w:color w:val="auto"/>
            <w:sz w:val="28"/>
            <w:szCs w:val="28"/>
            <w:u w:val="none"/>
          </w:rPr>
          <w:t>ч. 1 ст. 119</w:t>
        </w:r>
      </w:hyperlink>
      <w:r w:rsidRPr="00C55E60">
        <w:rPr>
          <w:sz w:val="28"/>
          <w:szCs w:val="28"/>
        </w:rPr>
        <w:t xml:space="preserve"> УК РФ -  угроза убийством, </w:t>
      </w:r>
      <w:r w:rsidRPr="00C55E60">
        <w:rPr>
          <w:sz w:val="28"/>
          <w:szCs w:val="28"/>
        </w:rPr>
        <w:t>если  имелись</w:t>
      </w:r>
      <w:r w:rsidRPr="00C55E60">
        <w:rPr>
          <w:sz w:val="28"/>
          <w:szCs w:val="28"/>
        </w:rPr>
        <w:t xml:space="preserve"> основания опасаться  осуществления этой  угрозы. </w:t>
      </w:r>
    </w:p>
    <w:p w:rsidR="008240B0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E60">
        <w:rPr>
          <w:sz w:val="28"/>
          <w:szCs w:val="28"/>
        </w:rPr>
        <w:t xml:space="preserve"> Преступление, </w:t>
      </w:r>
      <w:r w:rsidRPr="00C55E60">
        <w:rPr>
          <w:sz w:val="28"/>
          <w:szCs w:val="28"/>
        </w:rPr>
        <w:t xml:space="preserve">предусмотренное  </w:t>
      </w:r>
      <w:hyperlink r:id="rId4" w:anchor="/document/10108000/entry/1581" w:history="1">
        <w:r w:rsidRPr="00C55E60">
          <w:rPr>
            <w:rStyle w:val="Hyperlink"/>
            <w:color w:val="auto"/>
            <w:sz w:val="28"/>
            <w:szCs w:val="28"/>
            <w:u w:val="none"/>
          </w:rPr>
          <w:t>ч.</w:t>
        </w:r>
        <w:r w:rsidRPr="00C55E60">
          <w:rPr>
            <w:rStyle w:val="Hyperlink"/>
            <w:color w:val="auto"/>
            <w:sz w:val="28"/>
            <w:szCs w:val="28"/>
            <w:u w:val="none"/>
          </w:rPr>
          <w:t>1 ст.119</w:t>
        </w:r>
      </w:hyperlink>
      <w:r w:rsidRPr="00C55E60">
        <w:rPr>
          <w:sz w:val="28"/>
          <w:szCs w:val="28"/>
        </w:rPr>
        <w:t> УК РФ в соответствии с требованиями </w:t>
      </w:r>
      <w:hyperlink r:id="rId4" w:anchor="/document/10108000/entry/1502" w:history="1">
        <w:r w:rsidRPr="00C55E60">
          <w:rPr>
            <w:rStyle w:val="Hyperlink"/>
            <w:color w:val="auto"/>
            <w:sz w:val="28"/>
            <w:szCs w:val="28"/>
            <w:u w:val="none"/>
          </w:rPr>
          <w:t>ч.2 ст.15</w:t>
        </w:r>
      </w:hyperlink>
      <w:r w:rsidRPr="00C55E60">
        <w:rPr>
          <w:sz w:val="28"/>
          <w:szCs w:val="28"/>
        </w:rPr>
        <w:t> УК РФ, отнесено к категории преступлений небольшой тяжести, в связи с чем, оснований для снижения категории тяжести преступлений не имеется.</w:t>
      </w:r>
    </w:p>
    <w:p w:rsidR="006A79A1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E60">
        <w:rPr>
          <w:sz w:val="28"/>
          <w:szCs w:val="28"/>
        </w:rPr>
        <w:t>Обстоятельствами, смягчающими наказание суд признает в соответствии с </w:t>
      </w:r>
      <w:hyperlink r:id="rId4" w:anchor="/document/10108000/entry/6113" w:history="1">
        <w:r w:rsidRPr="00C55E60">
          <w:rPr>
            <w:rStyle w:val="Hyperlink"/>
            <w:color w:val="auto"/>
            <w:sz w:val="28"/>
            <w:szCs w:val="28"/>
            <w:u w:val="none"/>
          </w:rPr>
          <w:t xml:space="preserve">  ч. 2 ст. 61</w:t>
        </w:r>
      </w:hyperlink>
      <w:r w:rsidRPr="00C55E60">
        <w:rPr>
          <w:sz w:val="28"/>
          <w:szCs w:val="28"/>
        </w:rPr>
        <w:t xml:space="preserve"> УК </w:t>
      </w:r>
      <w:r w:rsidRPr="00C55E60">
        <w:rPr>
          <w:sz w:val="28"/>
          <w:szCs w:val="28"/>
        </w:rPr>
        <w:t>РФ  заглаживание</w:t>
      </w:r>
      <w:r w:rsidRPr="00C55E60">
        <w:rPr>
          <w:sz w:val="28"/>
          <w:szCs w:val="28"/>
        </w:rPr>
        <w:t xml:space="preserve">  подсудимым  причиненного  вреда. Суд не признает обстоятельством, смягчающим наказание, признание подсудимым своей вины, поскольку указанное обстоятельство является обязательным условием для рассмотрения уголовного дела в особом порядке и влечет назначение наказания в соответствии с положениями </w:t>
      </w:r>
      <w:hyperlink r:id="rId5" w:anchor="/document/10108000/entry/6205" w:history="1">
        <w:r w:rsidRPr="00C55E60">
          <w:rPr>
            <w:rStyle w:val="Hyperlink"/>
            <w:color w:val="auto"/>
            <w:sz w:val="28"/>
            <w:szCs w:val="28"/>
            <w:u w:val="none"/>
          </w:rPr>
          <w:t>ч. 5 ст. 62</w:t>
        </w:r>
      </w:hyperlink>
      <w:r w:rsidRPr="00C55E60">
        <w:rPr>
          <w:sz w:val="28"/>
          <w:szCs w:val="28"/>
        </w:rPr>
        <w:t> </w:t>
      </w:r>
      <w:r w:rsidRPr="00C55E60">
        <w:rPr>
          <w:sz w:val="28"/>
          <w:szCs w:val="28"/>
          <w:shd w:val="clear" w:color="auto" w:fill="FFFFFF"/>
        </w:rPr>
        <w:t xml:space="preserve">УК </w:t>
      </w:r>
      <w:r w:rsidRPr="00C55E60">
        <w:rPr>
          <w:sz w:val="28"/>
          <w:szCs w:val="28"/>
          <w:shd w:val="clear" w:color="auto" w:fill="FFFFFF"/>
        </w:rPr>
        <w:t>РФ</w:t>
      </w:r>
      <w:r w:rsidRPr="00C55E60">
        <w:rPr>
          <w:sz w:val="28"/>
          <w:szCs w:val="28"/>
        </w:rPr>
        <w:t>, вследствие чего не может быть повторно учтено при назначении наказания.</w:t>
      </w:r>
    </w:p>
    <w:p w:rsidR="006A79A1" w:rsidRPr="00C55E60" w:rsidP="00C55E60">
      <w:pPr>
        <w:pStyle w:val="NoSpacing"/>
        <w:ind w:firstLine="709"/>
        <w:rPr>
          <w:sz w:val="28"/>
          <w:szCs w:val="28"/>
        </w:rPr>
      </w:pPr>
      <w:r w:rsidRPr="00C55E60">
        <w:rPr>
          <w:sz w:val="28"/>
          <w:szCs w:val="28"/>
          <w:shd w:val="clear" w:color="auto" w:fill="FFFFFF"/>
        </w:rPr>
        <w:t xml:space="preserve">Обстоятельством, отягчающим наказание </w:t>
      </w:r>
      <w:r w:rsidRPr="00C55E60">
        <w:rPr>
          <w:sz w:val="28"/>
          <w:szCs w:val="28"/>
          <w:shd w:val="clear" w:color="auto" w:fill="FFFFFF"/>
        </w:rPr>
        <w:t>Халибекова</w:t>
      </w:r>
      <w:r w:rsidRPr="00C55E60">
        <w:rPr>
          <w:sz w:val="28"/>
          <w:szCs w:val="28"/>
          <w:shd w:val="clear" w:color="auto" w:fill="FFFFFF"/>
        </w:rPr>
        <w:t xml:space="preserve"> Н.К., суд в соответствии с </w:t>
      </w:r>
      <w:hyperlink r:id="rId5" w:anchor="/document/10108000/entry/63011" w:history="1">
        <w:r w:rsidRPr="00C55E6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1.1 статьи 63</w:t>
        </w:r>
      </w:hyperlink>
      <w:r w:rsidRPr="00C55E60">
        <w:rPr>
          <w:sz w:val="28"/>
          <w:szCs w:val="28"/>
          <w:shd w:val="clear" w:color="auto" w:fill="FFFFFF"/>
        </w:rPr>
        <w:t xml:space="preserve"> УК РФ признает совершение преступления в состоянии опьянения, вызванном употреблением </w:t>
      </w:r>
      <w:r w:rsidRPr="00C55E60">
        <w:rPr>
          <w:sz w:val="28"/>
          <w:szCs w:val="28"/>
          <w:shd w:val="clear" w:color="auto" w:fill="FFFFFF"/>
        </w:rPr>
        <w:t>алкоголя  поскольку</w:t>
      </w:r>
      <w:r w:rsidRPr="00C55E60">
        <w:rPr>
          <w:sz w:val="28"/>
          <w:szCs w:val="28"/>
          <w:shd w:val="clear" w:color="auto" w:fill="FFFFFF"/>
        </w:rPr>
        <w:t xml:space="preserve">, исходя из  пояснений подсудимого </w:t>
      </w:r>
      <w:r w:rsidRPr="00C55E60">
        <w:rPr>
          <w:sz w:val="28"/>
          <w:szCs w:val="28"/>
          <w:shd w:val="clear" w:color="auto" w:fill="FFFFFF"/>
        </w:rPr>
        <w:t>Халибекова</w:t>
      </w:r>
      <w:r w:rsidRPr="00C55E60">
        <w:rPr>
          <w:sz w:val="28"/>
          <w:szCs w:val="28"/>
          <w:shd w:val="clear" w:color="auto" w:fill="FFFFFF"/>
        </w:rPr>
        <w:t xml:space="preserve"> Н.К.  </w:t>
      </w:r>
      <w:r w:rsidRPr="00C55E60">
        <w:rPr>
          <w:sz w:val="28"/>
          <w:szCs w:val="28"/>
          <w:shd w:val="clear" w:color="auto" w:fill="FFFFFF"/>
        </w:rPr>
        <w:t>в  судебном</w:t>
      </w:r>
      <w:r w:rsidRPr="00C55E60">
        <w:rPr>
          <w:sz w:val="28"/>
          <w:szCs w:val="28"/>
          <w:shd w:val="clear" w:color="auto" w:fill="FFFFFF"/>
        </w:rPr>
        <w:t xml:space="preserve"> заседании,   состояние опьянения  способствовало совершению данного преступления и  явилось  одной из  причин  его  совершения.</w:t>
      </w:r>
    </w:p>
    <w:p w:rsidR="0026759A" w:rsidRPr="00C55E60" w:rsidP="00C55E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E60">
        <w:rPr>
          <w:sz w:val="28"/>
          <w:szCs w:val="28"/>
          <w:shd w:val="clear" w:color="auto" w:fill="FFFFFF"/>
        </w:rPr>
        <w:t xml:space="preserve"> </w:t>
      </w:r>
      <w:r w:rsidRPr="00C55E60">
        <w:rPr>
          <w:sz w:val="28"/>
          <w:szCs w:val="28"/>
        </w:rPr>
        <w:t xml:space="preserve">Подсудимого  </w:t>
      </w:r>
      <w:r w:rsidRPr="00C55E60">
        <w:rPr>
          <w:sz w:val="28"/>
          <w:szCs w:val="28"/>
        </w:rPr>
        <w:t>Халибекова</w:t>
      </w:r>
      <w:r w:rsidRPr="00C55E60">
        <w:rPr>
          <w:sz w:val="28"/>
          <w:szCs w:val="28"/>
        </w:rPr>
        <w:t xml:space="preserve"> Н.К. следует считать вменяем</w:t>
      </w:r>
      <w:r w:rsidRPr="00C55E60" w:rsidR="008240B0">
        <w:rPr>
          <w:sz w:val="28"/>
          <w:szCs w:val="28"/>
        </w:rPr>
        <w:t>ым</w:t>
      </w:r>
      <w:r w:rsidRPr="00C55E60">
        <w:rPr>
          <w:sz w:val="28"/>
          <w:szCs w:val="28"/>
        </w:rPr>
        <w:t>, так как его вменяемость у суда не вызывает сомнений с учетом отсутствия в отношении его сведений, свидетельствующих о наличии психических заболеваний и расстройств</w:t>
      </w:r>
      <w:r w:rsidRPr="00C55E60">
        <w:rPr>
          <w:sz w:val="28"/>
          <w:szCs w:val="28"/>
        </w:rPr>
        <w:t xml:space="preserve"> (л.д. 70)</w:t>
      </w:r>
      <w:r w:rsidRPr="00C55E60">
        <w:rPr>
          <w:sz w:val="28"/>
          <w:szCs w:val="28"/>
        </w:rPr>
        <w:t>, а также с учетом е</w:t>
      </w:r>
      <w:r w:rsidRPr="00C55E60" w:rsidR="008240B0">
        <w:rPr>
          <w:sz w:val="28"/>
          <w:szCs w:val="28"/>
        </w:rPr>
        <w:t>го</w:t>
      </w:r>
      <w:r w:rsidRPr="00C55E60">
        <w:rPr>
          <w:sz w:val="28"/>
          <w:szCs w:val="28"/>
        </w:rPr>
        <w:t xml:space="preserve"> поведения в зале судебного заседания, поскольку он</w:t>
      </w:r>
      <w:r w:rsidRPr="00C55E60" w:rsidR="008240B0">
        <w:rPr>
          <w:sz w:val="28"/>
          <w:szCs w:val="28"/>
        </w:rPr>
        <w:t xml:space="preserve"> </w:t>
      </w:r>
      <w:r w:rsidRPr="00C55E60">
        <w:rPr>
          <w:sz w:val="28"/>
          <w:szCs w:val="28"/>
        </w:rPr>
        <w:t xml:space="preserve"> подробно и обстоятельно отве</w:t>
      </w:r>
      <w:r w:rsidRPr="00C55E60" w:rsidR="008240B0">
        <w:rPr>
          <w:sz w:val="28"/>
          <w:szCs w:val="28"/>
        </w:rPr>
        <w:t xml:space="preserve">тил </w:t>
      </w:r>
      <w:r w:rsidRPr="00C55E60">
        <w:rPr>
          <w:sz w:val="28"/>
          <w:szCs w:val="28"/>
        </w:rPr>
        <w:t xml:space="preserve">на все поставленные вопросы, </w:t>
      </w:r>
      <w:r w:rsidRPr="00C55E60" w:rsidR="008240B0">
        <w:rPr>
          <w:sz w:val="28"/>
          <w:szCs w:val="28"/>
        </w:rPr>
        <w:t xml:space="preserve"> </w:t>
      </w:r>
      <w:r w:rsidRPr="00C55E60">
        <w:rPr>
          <w:sz w:val="28"/>
          <w:szCs w:val="28"/>
        </w:rPr>
        <w:t>правильно ориентирован, реально воспринимает происходящее с н</w:t>
      </w:r>
      <w:r w:rsidRPr="00C55E60" w:rsidR="008240B0">
        <w:rPr>
          <w:sz w:val="28"/>
          <w:szCs w:val="28"/>
        </w:rPr>
        <w:t>им</w:t>
      </w:r>
      <w:r w:rsidRPr="00C55E60">
        <w:rPr>
          <w:sz w:val="28"/>
          <w:szCs w:val="28"/>
        </w:rPr>
        <w:t xml:space="preserve">. </w:t>
      </w:r>
      <w:r w:rsidRPr="00C55E60">
        <w:rPr>
          <w:sz w:val="28"/>
          <w:szCs w:val="28"/>
        </w:rPr>
        <w:t xml:space="preserve"> </w:t>
      </w:r>
      <w:r w:rsidRPr="00C55E60" w:rsidR="008240B0">
        <w:rPr>
          <w:sz w:val="28"/>
          <w:szCs w:val="28"/>
        </w:rPr>
        <w:t xml:space="preserve"> </w:t>
      </w:r>
      <w:r w:rsidRPr="00C55E60">
        <w:rPr>
          <w:sz w:val="28"/>
          <w:szCs w:val="28"/>
        </w:rPr>
        <w:t xml:space="preserve"> </w:t>
      </w:r>
      <w:r w:rsidRPr="00C55E60" w:rsidR="008240B0">
        <w:rPr>
          <w:sz w:val="28"/>
          <w:szCs w:val="28"/>
        </w:rPr>
        <w:t xml:space="preserve"> 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Учитывая характер и степень общественной опасности совершенного преступления, личности виновного, совокупностью смягчающих</w:t>
      </w:r>
      <w:r w:rsidRPr="00C55E60" w:rsidR="00C55E60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55E60">
        <w:rPr>
          <w:rFonts w:ascii="Times New Roman" w:hAnsi="Times New Roman" w:cs="Times New Roman"/>
          <w:sz w:val="28"/>
          <w:szCs w:val="28"/>
        </w:rPr>
        <w:t xml:space="preserve"> наказание обстоятельств, оснований для применения положений ст.64 УК РФ и назначения наказания ниже низшего предела, </w:t>
      </w:r>
      <w:r w:rsidRPr="00C55E60" w:rsidR="00C55E60">
        <w:rPr>
          <w:rFonts w:ascii="Times New Roman" w:hAnsi="Times New Roman" w:cs="Times New Roman"/>
          <w:sz w:val="28"/>
          <w:szCs w:val="28"/>
        </w:rPr>
        <w:t>суд</w:t>
      </w:r>
      <w:r w:rsidRPr="00C55E60">
        <w:rPr>
          <w:rFonts w:ascii="Times New Roman" w:hAnsi="Times New Roman" w:cs="Times New Roman"/>
          <w:sz w:val="28"/>
          <w:szCs w:val="28"/>
        </w:rPr>
        <w:t xml:space="preserve"> не находит.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55E60" w:rsidR="00C55E60">
        <w:rPr>
          <w:rFonts w:ascii="Times New Roman" w:hAnsi="Times New Roman" w:cs="Times New Roman"/>
          <w:sz w:val="28"/>
          <w:szCs w:val="28"/>
        </w:rPr>
        <w:t>судом</w:t>
      </w:r>
      <w:r w:rsidRPr="00C55E60">
        <w:rPr>
          <w:rFonts w:ascii="Times New Roman" w:hAnsi="Times New Roman" w:cs="Times New Roman"/>
          <w:sz w:val="28"/>
          <w:szCs w:val="28"/>
        </w:rPr>
        <w:t xml:space="preserve"> учтены требования, ч.7 ст.316 УПК РФ, определяющей порядок назначения наказания по делам, рассмотренным в особом порядке.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26759A">
        <w:rPr>
          <w:rFonts w:ascii="Times New Roman" w:hAnsi="Times New Roman" w:cs="Times New Roman"/>
          <w:sz w:val="28"/>
          <w:szCs w:val="28"/>
        </w:rPr>
        <w:t xml:space="preserve">Определяя вид и размер наказания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подсудимому  </w:t>
      </w:r>
      <w:r w:rsidRPr="00C55E60" w:rsidR="008240B0">
        <w:rPr>
          <w:rFonts w:ascii="Times New Roman" w:hAnsi="Times New Roman" w:cs="Times New Roman"/>
          <w:sz w:val="28"/>
          <w:szCs w:val="28"/>
        </w:rPr>
        <w:t>Халибекову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Н.К.</w:t>
      </w:r>
      <w:r w:rsidRPr="00C55E60" w:rsidR="0026759A">
        <w:rPr>
          <w:rFonts w:ascii="Times New Roman" w:hAnsi="Times New Roman" w:cs="Times New Roman"/>
          <w:sz w:val="28"/>
          <w:szCs w:val="28"/>
        </w:rPr>
        <w:t>, суд учитывает требования </w:t>
      </w:r>
      <w:hyperlink r:id="rId4" w:anchor="/document/10108000/entry/60" w:history="1">
        <w:r w:rsidRPr="00C55E60" w:rsidR="002675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60</w:t>
        </w:r>
      </w:hyperlink>
      <w:r w:rsidRPr="00C55E60" w:rsidR="0026759A">
        <w:rPr>
          <w:rFonts w:ascii="Times New Roman" w:hAnsi="Times New Roman" w:cs="Times New Roman"/>
          <w:sz w:val="28"/>
          <w:szCs w:val="28"/>
        </w:rPr>
        <w:t> УК РФ, характер и степень общественной опасности преступления и личность подсудимо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го, который     имеет постоянное место жительства  и работы (л.д.63),  имеет на иждивении двоих несовершеннолетних детей (л.д. 73-74),  ранее привлекался  к  уголовной </w:t>
      </w:r>
      <w:r w:rsidRPr="00C55E60">
        <w:rPr>
          <w:rFonts w:ascii="Times New Roman" w:hAnsi="Times New Roman" w:cs="Times New Roman"/>
          <w:sz w:val="28"/>
          <w:szCs w:val="28"/>
        </w:rPr>
        <w:t xml:space="preserve"> ответственности,  к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 административной ответственности</w:t>
      </w:r>
      <w:r w:rsidRPr="00C55E60">
        <w:rPr>
          <w:rFonts w:ascii="Times New Roman" w:hAnsi="Times New Roman" w:cs="Times New Roman"/>
          <w:sz w:val="28"/>
          <w:szCs w:val="28"/>
        </w:rPr>
        <w:t xml:space="preserve">, в том  числе за побои  и ненадлежащее исполнение родительских  обязанностей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(л.д. 65-67, 71)</w:t>
      </w:r>
      <w:r w:rsidRPr="00C55E60" w:rsidR="00C55E60">
        <w:rPr>
          <w:rFonts w:ascii="Times New Roman" w:hAnsi="Times New Roman" w:cs="Times New Roman"/>
          <w:sz w:val="28"/>
          <w:szCs w:val="28"/>
        </w:rPr>
        <w:t>,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согласно справке - характеристике Ст. УУП ОМВД России по г. Когалыму  характеризуется  не удовлетворительно, жалоб  со  стороны  соседей не  поступало,   неоднократно  привлекался к  административной ответственности, состоит  на  учете  как лицо допускающее  нарушение  в  сфере  семейно-бытовых отношений (л.д.72</w:t>
      </w:r>
      <w:r w:rsidRPr="00C55E60">
        <w:rPr>
          <w:rFonts w:ascii="Times New Roman" w:hAnsi="Times New Roman" w:cs="Times New Roman"/>
          <w:sz w:val="28"/>
          <w:szCs w:val="28"/>
        </w:rPr>
        <w:t>).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так же учитывает </w:t>
      </w:r>
      <w:r w:rsidRPr="00C55E60">
        <w:rPr>
          <w:rFonts w:ascii="Times New Roman" w:hAnsi="Times New Roman" w:cs="Times New Roman"/>
          <w:sz w:val="28"/>
          <w:szCs w:val="28"/>
        </w:rPr>
        <w:t>обстоятельства</w:t>
      </w:r>
      <w:r w:rsidRPr="00C55E60">
        <w:rPr>
          <w:rFonts w:ascii="Times New Roman" w:hAnsi="Times New Roman" w:cs="Times New Roman"/>
          <w:sz w:val="28"/>
          <w:szCs w:val="28"/>
        </w:rPr>
        <w:t xml:space="preserve"> смягчающие </w:t>
      </w:r>
      <w:r w:rsidRPr="00C55E60" w:rsidR="006A79A1">
        <w:rPr>
          <w:rFonts w:ascii="Times New Roman" w:hAnsi="Times New Roman" w:cs="Times New Roman"/>
          <w:sz w:val="28"/>
          <w:szCs w:val="28"/>
        </w:rPr>
        <w:t xml:space="preserve">и </w:t>
      </w:r>
      <w:r w:rsidRPr="00C55E60">
        <w:rPr>
          <w:rFonts w:ascii="Times New Roman" w:hAnsi="Times New Roman" w:cs="Times New Roman"/>
          <w:sz w:val="28"/>
          <w:szCs w:val="28"/>
        </w:rPr>
        <w:t xml:space="preserve">отягчающие наказание, а также влияние назначенного наказания на исправление осужденного и на условия жизни </w:t>
      </w:r>
      <w:r w:rsidRPr="00C55E60" w:rsidR="008240B0">
        <w:rPr>
          <w:rFonts w:ascii="Times New Roman" w:hAnsi="Times New Roman" w:cs="Times New Roman"/>
          <w:sz w:val="28"/>
          <w:szCs w:val="28"/>
        </w:rPr>
        <w:t>его</w:t>
      </w:r>
      <w:r w:rsidRPr="00C55E60">
        <w:rPr>
          <w:rFonts w:ascii="Times New Roman" w:hAnsi="Times New Roman" w:cs="Times New Roman"/>
          <w:sz w:val="28"/>
          <w:szCs w:val="28"/>
        </w:rPr>
        <w:t xml:space="preserve"> семьи, и приходит к выводу, что подсудимо</w:t>
      </w:r>
      <w:r w:rsidRPr="00C55E60" w:rsidR="008240B0">
        <w:rPr>
          <w:rFonts w:ascii="Times New Roman" w:hAnsi="Times New Roman" w:cs="Times New Roman"/>
          <w:sz w:val="28"/>
          <w:szCs w:val="28"/>
        </w:rPr>
        <w:t>му</w:t>
      </w:r>
      <w:r w:rsidRPr="00C55E60">
        <w:rPr>
          <w:rFonts w:ascii="Times New Roman" w:hAnsi="Times New Roman" w:cs="Times New Roman"/>
          <w:sz w:val="28"/>
          <w:szCs w:val="28"/>
        </w:rPr>
        <w:t xml:space="preserve"> возможно назначить наказание в пределах санкции </w:t>
      </w:r>
      <w:hyperlink r:id="rId4" w:anchor="/document/10108000/entry/1191" w:history="1"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ч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ст</w:t>
        </w:r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C55E60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119</w:t>
        </w:r>
      </w:hyperlink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УК</w:t>
      </w:r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РФ</w:t>
      </w:r>
      <w:r w:rsidRPr="00C55E60">
        <w:rPr>
          <w:rFonts w:ascii="Times New Roman" w:hAnsi="Times New Roman" w:cs="Times New Roman"/>
          <w:sz w:val="28"/>
          <w:szCs w:val="28"/>
        </w:rPr>
        <w:t> в виде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обязательных</w:t>
      </w:r>
      <w:r w:rsidRPr="00C55E60">
        <w:rPr>
          <w:rFonts w:ascii="Times New Roman" w:hAnsi="Times New Roman" w:cs="Times New Roman"/>
          <w:sz w:val="28"/>
          <w:szCs w:val="28"/>
        </w:rPr>
        <w:t> </w:t>
      </w:r>
      <w:r w:rsidRPr="00C55E6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работ</w:t>
      </w:r>
      <w:r w:rsidRPr="00C55E60">
        <w:rPr>
          <w:rFonts w:ascii="Times New Roman" w:hAnsi="Times New Roman" w:cs="Times New Roman"/>
          <w:sz w:val="28"/>
          <w:szCs w:val="28"/>
        </w:rPr>
        <w:t>.</w:t>
      </w:r>
    </w:p>
    <w:p w:rsidR="00C55E60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Суд </w:t>
      </w:r>
      <w:r w:rsidRPr="00C55E60" w:rsidR="0026759A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Pr="00C55E60" w:rsidR="0026759A">
        <w:rPr>
          <w:rFonts w:ascii="Times New Roman" w:hAnsi="Times New Roman" w:cs="Times New Roman"/>
          <w:sz w:val="28"/>
          <w:szCs w:val="28"/>
        </w:rPr>
        <w:t>, что наказание в виде </w:t>
      </w:r>
      <w:r w:rsidRPr="00C55E60" w:rsidR="0026759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обязательных</w:t>
      </w:r>
      <w:r w:rsidRPr="00C55E60" w:rsidR="0026759A">
        <w:rPr>
          <w:rFonts w:ascii="Times New Roman" w:hAnsi="Times New Roman" w:cs="Times New Roman"/>
          <w:sz w:val="28"/>
          <w:szCs w:val="28"/>
        </w:rPr>
        <w:t> работ сможет обеспечить достижение целей наказания, предусмотренных </w:t>
      </w:r>
      <w:hyperlink r:id="rId4" w:anchor="/document/10108000/entry/43" w:history="1">
        <w:r w:rsidRPr="00C55E60" w:rsidR="002675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43</w:t>
        </w:r>
      </w:hyperlink>
      <w:r w:rsidRPr="00C55E60" w:rsidR="0026759A">
        <w:rPr>
          <w:rFonts w:ascii="Times New Roman" w:hAnsi="Times New Roman" w:cs="Times New Roman"/>
          <w:sz w:val="28"/>
          <w:szCs w:val="28"/>
        </w:rPr>
        <w:t xml:space="preserve"> УК РФ 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26759A">
        <w:rPr>
          <w:rFonts w:ascii="Times New Roman" w:hAnsi="Times New Roman" w:cs="Times New Roman"/>
          <w:sz w:val="28"/>
          <w:szCs w:val="28"/>
        </w:rPr>
        <w:t xml:space="preserve"> восстановление социальной справедливости, исправление осужденного и предупреждения совершения </w:t>
      </w:r>
      <w:r w:rsidRPr="00C55E60">
        <w:rPr>
          <w:rFonts w:ascii="Times New Roman" w:hAnsi="Times New Roman" w:cs="Times New Roman"/>
          <w:sz w:val="28"/>
          <w:szCs w:val="28"/>
        </w:rPr>
        <w:t xml:space="preserve"> им </w:t>
      </w:r>
      <w:r w:rsidRPr="00C55E60" w:rsidR="0026759A">
        <w:rPr>
          <w:rFonts w:ascii="Times New Roman" w:hAnsi="Times New Roman" w:cs="Times New Roman"/>
          <w:sz w:val="28"/>
          <w:szCs w:val="28"/>
        </w:rPr>
        <w:t>новых преступлений.</w:t>
      </w:r>
      <w:r w:rsidRPr="00C55E60" w:rsidR="008D2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E60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60">
        <w:rPr>
          <w:rFonts w:ascii="Times New Roman" w:hAnsi="Times New Roman" w:cs="Times New Roman"/>
          <w:color w:val="000000"/>
          <w:sz w:val="28"/>
          <w:szCs w:val="28"/>
        </w:rPr>
        <w:t xml:space="preserve">Препятствий к назначению данного вида наказания, предусмотренных ст.49 </w:t>
      </w:r>
      <w:r w:rsidRPr="00C55E60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C55E60">
        <w:rPr>
          <w:rFonts w:ascii="Times New Roman" w:hAnsi="Times New Roman" w:cs="Times New Roman"/>
          <w:color w:val="000000"/>
          <w:sz w:val="28"/>
          <w:szCs w:val="28"/>
        </w:rPr>
        <w:t>судом по делу не установлено и подсудимым не приведено.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Г</w:t>
      </w:r>
      <w:r w:rsidRPr="00C55E60" w:rsidR="00E51BB4">
        <w:rPr>
          <w:rFonts w:ascii="Times New Roman" w:hAnsi="Times New Roman" w:cs="Times New Roman"/>
          <w:sz w:val="28"/>
          <w:szCs w:val="28"/>
        </w:rPr>
        <w:t>ражданский иск по делу не заявлен.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Судьбу вещественных доказательств по делу, суд разрешает в соответствии с положениями статьи 81 УПК РФ</w:t>
      </w:r>
      <w:r w:rsidRPr="00C55E60" w:rsidR="004D04B4">
        <w:rPr>
          <w:rFonts w:ascii="Times New Roman" w:hAnsi="Times New Roman" w:cs="Times New Roman"/>
          <w:sz w:val="28"/>
          <w:szCs w:val="28"/>
        </w:rPr>
        <w:t>.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</w:t>
      </w:r>
      <w:r w:rsidRPr="00C55E60">
        <w:rPr>
          <w:rFonts w:ascii="Times New Roman" w:hAnsi="Times New Roman" w:cs="Times New Roman"/>
          <w:sz w:val="28"/>
          <w:szCs w:val="28"/>
        </w:rPr>
        <w:t>Халибекову</w:t>
      </w:r>
      <w:r w:rsidRPr="00C55E60">
        <w:rPr>
          <w:rFonts w:ascii="Times New Roman" w:hAnsi="Times New Roman" w:cs="Times New Roman"/>
          <w:sz w:val="28"/>
          <w:szCs w:val="28"/>
        </w:rPr>
        <w:t xml:space="preserve"> Н.К. в виде обязательства о явке, суд считает необходимым оставить до вступления настоящего приговора в законную силу.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Поскольку уголовное дело рассмотрено в особом порядке судопроизводства, процессуальные издержки в виде вознаграждения за оказание юридической помощи </w:t>
      </w:r>
      <w:r w:rsidRPr="00C55E60">
        <w:rPr>
          <w:rFonts w:ascii="Times New Roman" w:hAnsi="Times New Roman" w:cs="Times New Roman"/>
          <w:sz w:val="28"/>
          <w:szCs w:val="28"/>
        </w:rPr>
        <w:t xml:space="preserve">подсудимому  </w:t>
      </w:r>
      <w:r w:rsidRPr="00C55E60" w:rsidR="008E23A9">
        <w:rPr>
          <w:rFonts w:ascii="Times New Roman" w:hAnsi="Times New Roman" w:cs="Times New Roman"/>
          <w:sz w:val="28"/>
          <w:szCs w:val="28"/>
        </w:rPr>
        <w:t>Халибекову</w:t>
      </w:r>
      <w:r w:rsidRPr="00C55E60" w:rsidR="008E23A9">
        <w:rPr>
          <w:rFonts w:ascii="Times New Roman" w:hAnsi="Times New Roman" w:cs="Times New Roman"/>
          <w:sz w:val="28"/>
          <w:szCs w:val="28"/>
        </w:rPr>
        <w:t xml:space="preserve"> Н.К</w:t>
      </w:r>
      <w:r w:rsidRPr="00C55E60">
        <w:rPr>
          <w:rFonts w:ascii="Times New Roman" w:hAnsi="Times New Roman" w:cs="Times New Roman"/>
          <w:sz w:val="28"/>
          <w:szCs w:val="28"/>
        </w:rPr>
        <w:t xml:space="preserve">.  защитником – </w:t>
      </w:r>
      <w:r w:rsidRPr="00C55E60">
        <w:rPr>
          <w:rFonts w:ascii="Times New Roman" w:hAnsi="Times New Roman" w:cs="Times New Roman"/>
          <w:sz w:val="28"/>
          <w:szCs w:val="28"/>
        </w:rPr>
        <w:t xml:space="preserve">адвокатом  </w:t>
      </w:r>
      <w:r w:rsidRPr="00C55E60">
        <w:rPr>
          <w:rFonts w:ascii="Times New Roman" w:hAnsi="Times New Roman" w:cs="Times New Roman"/>
          <w:sz w:val="28"/>
          <w:szCs w:val="28"/>
        </w:rPr>
        <w:t>К</w:t>
      </w:r>
      <w:r w:rsidRPr="00C55E60" w:rsidR="008E23A9">
        <w:rPr>
          <w:rFonts w:ascii="Times New Roman" w:hAnsi="Times New Roman" w:cs="Times New Roman"/>
          <w:sz w:val="28"/>
          <w:szCs w:val="28"/>
        </w:rPr>
        <w:t>остыревы</w:t>
      </w:r>
      <w:r w:rsidRPr="00C55E60">
        <w:rPr>
          <w:rFonts w:ascii="Times New Roman" w:hAnsi="Times New Roman" w:cs="Times New Roman"/>
          <w:sz w:val="28"/>
          <w:szCs w:val="28"/>
        </w:rPr>
        <w:t>м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8E23A9">
        <w:rPr>
          <w:rFonts w:ascii="Times New Roman" w:hAnsi="Times New Roman" w:cs="Times New Roman"/>
          <w:sz w:val="28"/>
          <w:szCs w:val="28"/>
        </w:rPr>
        <w:t>П.Д</w:t>
      </w:r>
      <w:r w:rsidRPr="00C55E60">
        <w:rPr>
          <w:rFonts w:ascii="Times New Roman" w:hAnsi="Times New Roman" w:cs="Times New Roman"/>
          <w:sz w:val="28"/>
          <w:szCs w:val="28"/>
        </w:rPr>
        <w:t>. по назначению, в соответствии с </w:t>
      </w:r>
      <w:hyperlink r:id="rId4" w:anchor="/document/12125178/entry/31610" w:history="1"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10 ст. 316</w:t>
        </w:r>
      </w:hyperlink>
      <w:r w:rsidRPr="00C55E60">
        <w:rPr>
          <w:rFonts w:ascii="Times New Roman" w:hAnsi="Times New Roman" w:cs="Times New Roman"/>
          <w:sz w:val="28"/>
          <w:szCs w:val="28"/>
        </w:rPr>
        <w:t> УПК РФ взысканию с подсудимого не подлежат.</w:t>
      </w:r>
    </w:p>
    <w:p w:rsidR="00E51BB4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>Руководствуясь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5E60" w:rsidR="008D2689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C55E60" w:rsidR="008D2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55E60" w:rsidR="008D2689">
        <w:rPr>
          <w:rFonts w:ascii="Times New Roman" w:hAnsi="Times New Roman" w:cs="Times New Roman"/>
          <w:sz w:val="28"/>
          <w:szCs w:val="28"/>
        </w:rPr>
        <w:t>296-299, 302-304, 307-310, 314-317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</w:t>
      </w:r>
      <w:r w:rsidRPr="00C55E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5E60" w:rsidR="008D2689">
        <w:rPr>
          <w:rFonts w:ascii="Times New Roman" w:hAnsi="Times New Roman" w:cs="Times New Roman"/>
          <w:bCs/>
          <w:sz w:val="28"/>
          <w:szCs w:val="28"/>
        </w:rPr>
        <w:t>суд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</w:t>
      </w:r>
      <w:r w:rsidRPr="00C55E60" w:rsidR="008240B0">
        <w:rPr>
          <w:rFonts w:ascii="Times New Roman" w:eastAsia="Times New Roman" w:hAnsi="Times New Roman" w:cs="Times New Roman"/>
          <w:bCs/>
          <w:sz w:val="28"/>
          <w:szCs w:val="28"/>
        </w:rPr>
        <w:t>РИГОВОР</w:t>
      </w:r>
      <w:r w:rsidRPr="00C55E60">
        <w:rPr>
          <w:rFonts w:ascii="Times New Roman" w:eastAsia="Times New Roman" w:hAnsi="Times New Roman" w:cs="Times New Roman"/>
          <w:bCs/>
          <w:sz w:val="28"/>
          <w:szCs w:val="28"/>
        </w:rPr>
        <w:t>ИЛ:</w:t>
      </w: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>Халибекова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>Наримана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>Казибековича</w:t>
      </w:r>
      <w:r w:rsidRPr="00C55E60" w:rsidR="008E2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5E60" w:rsidR="008240B0"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119 УК РФ </w:t>
      </w:r>
      <w:r w:rsidRPr="00C55E60" w:rsidR="008240B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назначить  </w:t>
      </w:r>
      <w:r w:rsidRPr="00C55E60" w:rsidR="006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виде </w:t>
      </w:r>
      <w:r w:rsidRPr="00C55E60" w:rsidR="008240B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обязательных</w:t>
      </w:r>
      <w:r w:rsidRPr="00C55E60" w:rsidR="008240B0">
        <w:rPr>
          <w:rFonts w:ascii="Times New Roman" w:hAnsi="Times New Roman" w:cs="Times New Roman"/>
          <w:sz w:val="28"/>
          <w:szCs w:val="28"/>
        </w:rPr>
        <w:t> </w:t>
      </w:r>
      <w:r w:rsidRPr="00C55E60" w:rsidR="008240B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работ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> сроком на 2</w:t>
      </w:r>
      <w:r w:rsidRPr="00C55E60" w:rsidR="008D268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C55E60" w:rsidR="006A79A1">
        <w:rPr>
          <w:rFonts w:ascii="Times New Roman" w:hAnsi="Times New Roman" w:cs="Times New Roman"/>
          <w:sz w:val="28"/>
          <w:szCs w:val="28"/>
          <w:shd w:val="clear" w:color="auto" w:fill="FFFFFF"/>
        </w:rPr>
        <w:t>(двести</w:t>
      </w:r>
      <w:r w:rsidRPr="00C55E60" w:rsidR="008D2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двадцать</w:t>
      </w:r>
      <w:r w:rsidRPr="00C55E60" w:rsidR="006A7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C55E60" w:rsidR="008240B0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C55E60">
        <w:rPr>
          <w:rFonts w:ascii="Times New Roman" w:hAnsi="Times New Roman" w:cs="Times New Roman"/>
          <w:color w:val="000000"/>
          <w:sz w:val="28"/>
          <w:szCs w:val="28"/>
        </w:rPr>
        <w:t>Халибекова</w:t>
      </w:r>
      <w:r w:rsidRPr="00C55E60">
        <w:rPr>
          <w:rFonts w:ascii="Times New Roman" w:hAnsi="Times New Roman" w:cs="Times New Roman"/>
          <w:color w:val="000000"/>
          <w:sz w:val="28"/>
          <w:szCs w:val="28"/>
        </w:rPr>
        <w:t xml:space="preserve"> Н.К. </w:t>
      </w:r>
      <w:r w:rsidRPr="00C55E60">
        <w:rPr>
          <w:rFonts w:ascii="Times New Roman" w:hAnsi="Times New Roman" w:cs="Times New Roman"/>
          <w:sz w:val="28"/>
          <w:szCs w:val="28"/>
        </w:rPr>
        <w:t>встать на учет в уголовно - исполнительную инспекцию по месту жительства и отбывать обязательные работы в местах, определяемых органами местного самоуправления по согласованию с уголовно-исполнительной инспекцией.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>процессуального  принуждения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в  виде обязательства  о  явке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прежней,  и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>после вступления п</w:t>
      </w:r>
      <w:r w:rsidRPr="00C55E60" w:rsidR="008240B0">
        <w:rPr>
          <w:rFonts w:ascii="Times New Roman" w:eastAsia="Times New Roman" w:hAnsi="Times New Roman" w:cs="Times New Roman"/>
          <w:sz w:val="28"/>
          <w:szCs w:val="28"/>
        </w:rPr>
        <w:t>риг</w:t>
      </w:r>
      <w:r w:rsidRPr="00C55E60" w:rsidR="006A79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5E60" w:rsidR="008240B0">
        <w:rPr>
          <w:rFonts w:ascii="Times New Roman" w:eastAsia="Times New Roman" w:hAnsi="Times New Roman" w:cs="Times New Roman"/>
          <w:sz w:val="28"/>
          <w:szCs w:val="28"/>
        </w:rPr>
        <w:t>вора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отменить.</w:t>
      </w:r>
    </w:p>
    <w:p w:rsidR="008D2689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От взыскания процессуальных издержек, т.е. средств, подлежащих выплате защитнику – адвокату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>Костыреву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П.Д. за оказание юридической помощи по назначению суда,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>Халибекова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Н.К. в соответствии с ч. 10 ст. 316 </w:t>
      </w:r>
      <w:r w:rsidRPr="00C55E60">
        <w:rPr>
          <w:rFonts w:ascii="Times New Roman" w:hAnsi="Times New Roman" w:cs="Times New Roman"/>
          <w:sz w:val="28"/>
          <w:szCs w:val="28"/>
        </w:rPr>
        <w:t xml:space="preserve">УПК РФ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 освободить.</w:t>
      </w:r>
    </w:p>
    <w:p w:rsidR="004D04B4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>После вступления п</w:t>
      </w:r>
      <w:r w:rsidRPr="00C55E60" w:rsidR="008240B0">
        <w:rPr>
          <w:rFonts w:ascii="Times New Roman" w:eastAsia="Times New Roman" w:hAnsi="Times New Roman" w:cs="Times New Roman"/>
          <w:sz w:val="28"/>
          <w:szCs w:val="28"/>
        </w:rPr>
        <w:t>риговора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вещественное доказательство – нож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>с  синей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ручкой,   считать  возвращенным  Махмудовой Р.А;     </w:t>
      </w:r>
    </w:p>
    <w:p w:rsidR="006A79A1" w:rsidRPr="00C55E60" w:rsidP="00C55E6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60">
        <w:rPr>
          <w:rFonts w:ascii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hAnsi="Times New Roman" w:cs="Times New Roman"/>
          <w:sz w:val="28"/>
          <w:szCs w:val="28"/>
        </w:rPr>
        <w:t>Приговор может быть обжалован в Когалымский городской суд Ханты-</w:t>
      </w:r>
      <w:r w:rsidRPr="00C55E60">
        <w:rPr>
          <w:rFonts w:ascii="Times New Roman" w:hAnsi="Times New Roman" w:cs="Times New Roman"/>
          <w:sz w:val="28"/>
          <w:szCs w:val="28"/>
        </w:rPr>
        <w:t>Мансийского  автономного</w:t>
      </w:r>
      <w:r w:rsidRPr="00C55E60">
        <w:rPr>
          <w:rFonts w:ascii="Times New Roman" w:hAnsi="Times New Roman" w:cs="Times New Roman"/>
          <w:sz w:val="28"/>
          <w:szCs w:val="28"/>
        </w:rPr>
        <w:t xml:space="preserve"> округа – Югры  через мирового судью в течение пятнадцати суток со дня его провозглашения с соблюдением требований </w:t>
      </w:r>
      <w:hyperlink r:id="rId4" w:anchor="/document/12125178/entry/317" w:history="1">
        <w:r w:rsidRPr="00C55E6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317</w:t>
        </w:r>
      </w:hyperlink>
      <w:r w:rsidRPr="00C55E60">
        <w:rPr>
          <w:rFonts w:ascii="Times New Roman" w:hAnsi="Times New Roman" w:cs="Times New Roman"/>
          <w:sz w:val="28"/>
          <w:szCs w:val="28"/>
        </w:rPr>
        <w:t xml:space="preserve"> УПК РФ. В случае подачи апелляционной </w:t>
      </w:r>
      <w:r w:rsidRPr="00C55E60">
        <w:rPr>
          <w:rFonts w:ascii="Times New Roman" w:hAnsi="Times New Roman" w:cs="Times New Roman"/>
          <w:sz w:val="28"/>
          <w:szCs w:val="28"/>
        </w:rPr>
        <w:t>жалобы  и</w:t>
      </w:r>
      <w:r w:rsidRPr="00C55E60">
        <w:rPr>
          <w:rFonts w:ascii="Times New Roman" w:hAnsi="Times New Roman" w:cs="Times New Roman"/>
          <w:sz w:val="28"/>
          <w:szCs w:val="28"/>
        </w:rPr>
        <w:t xml:space="preserve"> (или) представления осужденный вправе ходатайствовать о своем участии в рассмотрении уголовного дела судом апелляционной инстанции.</w:t>
      </w:r>
    </w:p>
    <w:p w:rsidR="00E51BB4" w:rsidRPr="00C55E60" w:rsidP="00C5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BB4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51BB4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6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C55E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5E60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60">
        <w:rPr>
          <w:rFonts w:ascii="Times New Roman" w:eastAsia="Times New Roman" w:hAnsi="Times New Roman" w:cs="Times New Roman"/>
          <w:sz w:val="28"/>
          <w:szCs w:val="28"/>
        </w:rPr>
        <w:tab/>
      </w:r>
      <w:r w:rsidRPr="00C55E60">
        <w:rPr>
          <w:rFonts w:ascii="Times New Roman" w:eastAsia="Times New Roman" w:hAnsi="Times New Roman" w:cs="Times New Roman"/>
          <w:sz w:val="28"/>
          <w:szCs w:val="28"/>
        </w:rPr>
        <w:tab/>
      </w:r>
      <w:r w:rsidRPr="00C55E60">
        <w:rPr>
          <w:rFonts w:ascii="Times New Roman" w:eastAsia="Times New Roman" w:hAnsi="Times New Roman" w:cs="Times New Roman"/>
          <w:sz w:val="28"/>
          <w:szCs w:val="28"/>
        </w:rPr>
        <w:tab/>
      </w:r>
      <w:r w:rsidRPr="00C55E60">
        <w:rPr>
          <w:rFonts w:ascii="Times New Roman" w:eastAsia="Times New Roman" w:hAnsi="Times New Roman" w:cs="Times New Roman"/>
          <w:sz w:val="28"/>
          <w:szCs w:val="28"/>
        </w:rPr>
        <w:tab/>
        <w:t xml:space="preserve">Филяева Е.М.  </w:t>
      </w:r>
    </w:p>
    <w:p w:rsid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55E60" w:rsidRPr="00C55E60" w:rsidP="00C55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5E60">
        <w:rPr>
          <w:rFonts w:ascii="Times New Roman" w:eastAsia="Times New Roman" w:hAnsi="Times New Roman" w:cs="Times New Roman"/>
          <w:sz w:val="18"/>
          <w:szCs w:val="18"/>
        </w:rPr>
        <w:t>Подлинник  приговора</w:t>
      </w:r>
      <w:r w:rsidRPr="00C55E6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подшит</w:t>
      </w:r>
      <w:r w:rsidRPr="00C55E60">
        <w:rPr>
          <w:rFonts w:ascii="Times New Roman" w:eastAsia="Times New Roman" w:hAnsi="Times New Roman" w:cs="Times New Roman"/>
          <w:sz w:val="18"/>
          <w:szCs w:val="18"/>
        </w:rPr>
        <w:t xml:space="preserve">  в материалах уголовного дела № 1-12-1703/2025 судебного  участка № 3 Когалымского  судебного района Ханты-Мансийского  автономного округа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5E60">
        <w:rPr>
          <w:rFonts w:ascii="Times New Roman" w:eastAsia="Times New Roman" w:hAnsi="Times New Roman" w:cs="Times New Roman"/>
          <w:sz w:val="18"/>
          <w:szCs w:val="18"/>
        </w:rPr>
        <w:t xml:space="preserve">- Югры </w:t>
      </w:r>
    </w:p>
    <w:p w:rsidR="00504FA5"/>
    <w:sectPr w:rsidSect="00C55E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8A"/>
    <w:rsid w:val="0026759A"/>
    <w:rsid w:val="004546F9"/>
    <w:rsid w:val="004D04B4"/>
    <w:rsid w:val="004F2F1B"/>
    <w:rsid w:val="00504FA5"/>
    <w:rsid w:val="006A79A1"/>
    <w:rsid w:val="008240B0"/>
    <w:rsid w:val="008D2689"/>
    <w:rsid w:val="008E23A9"/>
    <w:rsid w:val="00AC02C9"/>
    <w:rsid w:val="00AD648A"/>
    <w:rsid w:val="00C55E60"/>
    <w:rsid w:val="00E51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9A9C96-CCDC-4F4E-95D5-6BE6A95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BB4"/>
    <w:rPr>
      <w:color w:val="0000FF"/>
      <w:u w:val="single"/>
    </w:rPr>
  </w:style>
  <w:style w:type="paragraph" w:customStyle="1" w:styleId="s1">
    <w:name w:val="s_1"/>
    <w:basedOn w:val="Normal"/>
    <w:rsid w:val="00E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1BB4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styleId="Emphasis">
    <w:name w:val="Emphasis"/>
    <w:basedOn w:val="DefaultParagraphFont"/>
    <w:uiPriority w:val="20"/>
    <w:qFormat/>
    <w:rsid w:val="00AC02C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5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